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0D" w:rsidRPr="00D7050D" w:rsidRDefault="00D7050D" w:rsidP="00D7050D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855036"/>
          <w:kern w:val="36"/>
          <w:sz w:val="35"/>
          <w:szCs w:val="35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855036"/>
          <w:kern w:val="36"/>
          <w:sz w:val="35"/>
          <w:szCs w:val="35"/>
          <w:lang w:eastAsia="ru-RU"/>
        </w:rPr>
        <w:t>Святые отцы о семье и браке</w:t>
      </w:r>
    </w:p>
    <w:p w:rsid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Святитель Иоанн Златоуст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 супружестве надо всем жертвовать и всё терпеть для сохранения взаимной любви; если она утрачена – всё пропало.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 том состоит крепость жизни всех нас, чтобы жена была единодушна с мужем; этим поддерживается всё в мире.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*Любовь есть крепкая стена, неприступная не только для людей, но и для дьявола.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Мать, рождая дитя, даёт миру человека, а потом должна она в нём же дать небу ангела.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Ничем так не сохраняется любовь, как прощением обид виновным пред нами.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Будем так наставлять наших детей, чтобы они предпочитали добродетель всему другому, а обилие богатства считали за ничто.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Развращение детей происходит не от чего другого, как от безумной привязанности [родителей] к житейскому. 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Хотя бы у нас всё житейское было благоустроено, мы подвергнемся крайнему наказанию, если не заботимся о спасении детей.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Не сам ли ты причиняешь себе скорбь необузданностью твоего сына? Ты должен был тщательно обуздывать его, приучать его к порядку, к аккуратному исполнению своих обязанностей и врачевать болезни его души, когда он был ещё молод и когда это сделать было гораздо легче.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Если есть между мужем и женой единодушие, мир и союз любви, к ним стекаются все блага. И злые наветы не опасны супругам, ограждённым, как великой стеной, единодушием в Боге.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Если каждый будет исполнять свой долг, то всё будет крепко; видя себя любимою, жена бывает дружелюбна, а встречая повиновение, муж бывает кроток.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Не уклоняйтесь друг от друга, разве по согласию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 (1 Кор. 7, 5). Что это значит? Жена не должна воздерживаться против воли мужа, и муж не должен воздерживаться против воли жены. Почему? Потому, что от такого воздержания происходит великое зло; от этого часто бывали прелюбодеяния, </w:t>
      </w:r>
      <w:proofErr w:type="spellStart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блудодеяния</w:t>
      </w:r>
      <w:proofErr w:type="spellEnd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и разлад семейной жизни. Хорошо сказал апостол: </w:t>
      </w:r>
      <w:r w:rsidRPr="00D7050D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Не уклоняйтесь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 Это делают многие жёны, совершая большой грех против справедливости и тем подавая мужьям повод к распутству и всё приводя в расстройство.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Кто небрежен к своим детям, тот, хотя бы в других отношениях и порядочен, понесёт крайнее наказание за этот грех. Всё у нас должно быть второстепенным в сравнении с заботой о детях.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>Если кто научится целомудрию, то жену свою будет считать милее всех, станет смотреть на неё с великой любовью и иметь с ней большое согласие, а с миром и согласием войдут в его дом все блага.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*Такова сила любви: она не задерживается дальностью расстояния, не слабеет от долговременности, не побеждается наведением искушений; но, побеждая всё это, становится выше всего и восходит на высоту недосягаемую.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Священномученик </w:t>
      </w:r>
      <w:proofErr w:type="spellStart"/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Киприан</w:t>
      </w:r>
      <w:proofErr w:type="spellEnd"/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Карфагенский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Отними у любви терпение, и она, как разорённая, перестанет существовать.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Преподобный Исаак Сирин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Не променяй любви к ближнему на любовь к какой-нибудь вещи, потому что любя ближнего ты приобретаешь в себе Того, Кто </w:t>
      </w:r>
      <w:proofErr w:type="spellStart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драгоценнее</w:t>
      </w:r>
      <w:proofErr w:type="spellEnd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всего в мире.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Преподобный Марк Подвижник</w:t>
      </w:r>
    </w:p>
    <w:p w:rsidR="00D7050D" w:rsidRDefault="00D7050D" w:rsidP="00D705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Невозможно иначе спастись, как только через ближнего, как заповедал Господь, сказав: </w:t>
      </w:r>
      <w:r w:rsidRPr="00D7050D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Прощайте, и прощены будете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 (</w:t>
      </w:r>
      <w:proofErr w:type="spellStart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Лк</w:t>
      </w:r>
      <w:proofErr w:type="spellEnd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 6, 37).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Преподобный Нил Синайский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Ничего не предпочитай любви к ближнему, кроме тех случаев, когда из-за неё презирается любовь к Богу.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Святитель Василий Великий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Заботьтесь не на земле оставить детей, но возвести на небо; не прилепляйтесь к супружеству плотскому, но стремитесь к духовному; рождайте души и воспитывайте детей духовно.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Преподобный Геннадий Костромской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Чего между вами в семье бывает, не выноси из дома своего в люди, и если что увидишь или услышишь худое вне дома, того не вноси в свой дом.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Святитель Тихон Задонский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Многие родители обучают своих детей иностранным языкам, иные художествам обучают, но о христианском учении и воспитании небрегут: таковые родители рождают детей к временной жизни, и к вечной жизни их не допускают. Горе им, ибо не тела́, но души человеческие убивают своим нерадением!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Дети больше смотрят на жизнь родителей и отражают её в своих юных душах, чем слушают их слова.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Святитель Феофан Затворник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Вы – жена, вы – мать, вы – хозяйка. Обязанности по всем этим частям изображены в писаниях апостольских. Просмотрите их и возьмите на совесть исполнять. Ибо сомнительно, чтобы спасение могло устроиться помимо исполнения обязанностей, которые налагаются званием и состоянием.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>Не нужно смотреть, что дитя мало, – следует с первых лет начинать остепенять преклонную к грубому веществу плоть и приучать дитя к обладанию над нею, чтобы и в отрочестве, и в юношестве, и после них легко и свободно можно было управляться с этою потребностью. Первая закваска очень дорога.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Любовь супружеская есть любовь, Богом благословенная.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Имей жену подругой и сильной любовью заставляй её быть себе покорной.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Преподобный Антоний </w:t>
      </w:r>
      <w:proofErr w:type="spellStart"/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Оптинский</w:t>
      </w:r>
      <w:proofErr w:type="spellEnd"/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Кротость и смирение сердца – такие добродетели, без которых не только Царства Небесного наследовать, но ни счастливым быть на земле, ни душевного спокойствия ощущать в себе невозможно.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Преподобный Амвросий </w:t>
      </w:r>
      <w:proofErr w:type="spellStart"/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Оптинский</w:t>
      </w:r>
      <w:proofErr w:type="spellEnd"/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Милость и снисхождение к ближним и прощение их недостатков есть кратчайший путь к спасению.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Праздность и </w:t>
      </w:r>
      <w:proofErr w:type="spellStart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невнушение</w:t>
      </w:r>
      <w:proofErr w:type="spellEnd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детям страха Божия бывают причиной всех зол и несчастий. Без внушения страха Божия чем детей ни занимай – не будет желаемых плодов в отношении доброй нравственности и благоустроенной жизни. При внушении же страха Божия всякое занятие хорошо и полезно.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Преподобный Анатолий </w:t>
      </w:r>
      <w:proofErr w:type="spellStart"/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Оптинский</w:t>
      </w:r>
      <w:proofErr w:type="spellEnd"/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Младший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Мы обязаны всех любить, но чтобы нас любили, мы не смеем </w:t>
      </w:r>
      <w:proofErr w:type="gramStart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требовать.*</w:t>
      </w:r>
      <w:proofErr w:type="gramEnd"/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Мир семейный хранить – святое Божие повеление. Муж должен, по апостолу Павлу, любить жену, как самого себя; и сравнил апостол жену с Церковью. Вот как высок брак!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Преподобный Нектарий </w:t>
      </w:r>
      <w:proofErr w:type="spellStart"/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Оптинский</w:t>
      </w:r>
      <w:proofErr w:type="spellEnd"/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Счастье в брачной жизни даётся только тем, кто исполняет заповеди Божии и относится к браку как к таинству христианской Церкви.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Преподобный Никон </w:t>
      </w:r>
      <w:proofErr w:type="spellStart"/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Оптинский</w:t>
      </w:r>
      <w:proofErr w:type="spellEnd"/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Нам недоступны дела тех, с которыми мы имеем различный образ жизни. Например, мать, имеющая грудных детей, не может ходить ежедневно в церковь ко всем службам и дома подолгу молиться. Из этого будет не только смущение, но и даже грех, если, например, в отсутствие матери ребёнок без призора искалечит себя или натворит шалостей, когда будет подрастать. Не может она совершенно отречься от имущества ради личного подвига, ибо она обязана содержать и кормить детей.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Если кого любишь, то и смиряешься перед ним. Где любовь, там и смирение, а где злоба – там гордыня.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Святой праведный Иоанн Кронштадтский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Друг для друга вы должны быть примером кротости и незлобия, воздержания, благодушия, честности и трудолюбия, покорности Божией воле, терпения и 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>упования; помогайте друг другу; берегите друг друга, снисходите один другому, покрывая немощи друг друга любовью.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Будь сколько возможно искренен, добр и ласков к своим домашним: тогда все неприятности с их стороны уничтожатся сами собою, тогда ты победишь благим злое, если они будут иметь на тебя зло и высказывать его.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Ничем не озлобляйся, побеждай всё любовью: всякие обиды, капризы, всякие неприятности семейные. Не знай ничего, кроме любви. Вини всегда искренно себя, признавая себя виновником неприятностей.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Если будете жить во взаимной любви, вы низведёте на себя и потомство своё Божию благодать и Бог вселится в вас и увенчает все начинания и дела ваши благословенным успехом, ибо где любовь, там Бог, а где Бог, там всё доброе.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Подвижники благочестия о семье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Игумен Никон (Воробьёв)</w:t>
      </w:r>
    </w:p>
    <w:p w:rsidR="00D7050D" w:rsidRPr="00D7050D" w:rsidRDefault="00D7050D" w:rsidP="00D7050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«Сохраняйте мир в семье любою ценою!»</w:t>
      </w:r>
    </w:p>
    <w:p w:rsidR="00D7050D" w:rsidRPr="00D7050D" w:rsidRDefault="00D7050D" w:rsidP="00D7050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«Любовь вы</w:t>
      </w:r>
      <w:r w:rsidRPr="00D7050D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softHyphen/>
        <w:t>ше всего, всех подвигов…»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Со всем убеждением, со всей силой души моей, с любовью умоляю тебя: смирись пред Сергеем, сочти себя виновной пред ним (хотя бы ты и была в чём-либо права), попроси прощения за всё прошлое; затем дай обет Богу всё делать ради мира и спасения обоих. Ты не можешь спастись без Сергея, а он без тебя. Погибель одного будет гибелью и другого. Вы повенчаны, вы составляете одного человека. Если твоя рука заболеет, ты не отрезаешь её, а лечишь. Не можешь ты отрезать от себя Сергея, как и он тебя. Вам надо спасаться вместе или вместе погибнуть.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Скажу несколько слов о Вашем состоянии, которое Вы как будто склонны считать принадлежностью только Вашей, именно чувства одиночества, </w:t>
      </w:r>
      <w:proofErr w:type="spellStart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покинутости</w:t>
      </w:r>
      <w:proofErr w:type="spellEnd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и проч.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Я не встречал ни одной девушки или одинокой женщины, которые не страдали бы от этого. Это, очевидно, кроется в природе женской. Еве Господь сказал по падении: </w:t>
      </w:r>
      <w:r w:rsidRPr="00D7050D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И к мужу твоему влечение твое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 (Быт. 3, 16). Это влечение (не плот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ское только, а ещё в большей степени психическое, а иногда исключительно психическое), очевидно, и действует во всех одиноких, преломляясь и приукрашиваясь бессознательно самым разнообразным способом. Взятая от ребра Адама, она тянется на своё место, чтобы создать одного целого человека.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Любите друг друга, жалейте всех, сохраняйте мир любою ценою, пусть пострадает дело, но сохранится мир!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>Вам обязательно нужно это время быть с семьёй, помочь устроиться, выполнять все поручения без ропота, оказать любовь своим в это трудное время. Любовь вы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ше всего, всех подвигов. Потом, когда всё устроится, можно будет думать о себе.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Любовь даже к человеку стремится выразить себя де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ланием приятного любимому, каких бы жертв это ни стоило. Чем сильнее любовь, тем больше стремление доказать её, а доказать бескорыстную любовь можно только жертвой, и как истинная любовь не имеет предела, так не имеет предела и жажда жертвы как проявления любви.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Бог есть Любовь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 (1 Ин. 4, 8); не сказано, что Бог «имеет любовь», а – </w:t>
      </w:r>
      <w:r w:rsidRPr="00D7050D">
        <w:rPr>
          <w:rFonts w:ascii="Times New Roman" w:eastAsia="Times New Roman" w:hAnsi="Times New Roman" w:cs="Times New Roman"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есть Любовь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, Любовь Божественная, превосходящая вся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кое разумение человеческое. Если человеческая любовь жертвует жизнью ради любимого, то как всемогущий Господь, Которому не трудно одним Словом создать целые миры, Который есть Любовь, – как Он, столь возлюбив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 xml:space="preserve">ший грешного падшего человека, оставит его без Своего </w:t>
      </w:r>
      <w:proofErr w:type="spellStart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Промышления</w:t>
      </w:r>
      <w:proofErr w:type="spellEnd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, без помощи в нужде, в скорби, в опас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ности?! Никогда этого не может быть!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Страсть [влюблённость] не видит недостатков другого, поэтому (и по многому другому) она и называется слепою – дружба и любовь видят всё, но покрывают недостатки и помогают другу избавляться от них, преодолевать, подниматься со ступени на ступень.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Схиигумен</w:t>
      </w:r>
      <w:proofErr w:type="spellEnd"/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Иоанн (Алексеев), Валаамский старец</w:t>
      </w:r>
    </w:p>
    <w:p w:rsidR="00D7050D" w:rsidRPr="00D7050D" w:rsidRDefault="00D7050D" w:rsidP="00D7050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«Пламенная любовь без религии очень ненадёжна».</w:t>
      </w:r>
    </w:p>
    <w:p w:rsidR="00D7050D" w:rsidRPr="00D7050D" w:rsidRDefault="00D7050D" w:rsidP="00D7050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«Боже упаси тебя уходить от мужа…»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Не советую тебе мечтать о монастыр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ской жизни. Господь ведёт тебя в вечную жизнь мирской супружеской жизнью. Умудряйся жить ради Христа семейной жизнью, и Господь, видя твоё произволе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ние, поможет тебе спастись и в семейной жизни – в этом не сомневайся. Препо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добный Макарий Великий приводит в пример двух женщин, угодивших Богу, которые пришли в совершенство в духов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ной жизни, были даже выше отшельни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ков. У них было желание проводить жизнь в монастыре, но по некоторым причинам они имели мужей. Господь, ви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дя их произволение угождать Ему в монастыре, помог им спастись и в семейной жизни. В данное время жизнь в монасты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рях не такая, как вам рисуется, и вы, по своей неопытности в духовной жизни, можете только соблазниться монастыр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скою жизнью.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Христос посреди нас!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>Хорошо иногда вспомнить прошлые свои грехи, ибо от этого рождается смире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ние, а когда от воспоминаний прошлых грехов приходит отчаяние, тут уж явно враг старается возмутить душу. Не слу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шай его, успокойся, не мятись, не уны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вай, старайся молитвой отогнать подоб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 xml:space="preserve">ные возмутительные мысли. Дух Святой говорит через пророка </w:t>
      </w:r>
      <w:proofErr w:type="spellStart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Иезекииля</w:t>
      </w:r>
      <w:proofErr w:type="spellEnd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: «Если грешник обратится от грехов своих, то не </w:t>
      </w:r>
      <w:proofErr w:type="spellStart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помянутся</w:t>
      </w:r>
      <w:proofErr w:type="spellEnd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ему грехи его» (см. </w:t>
      </w:r>
      <w:proofErr w:type="spellStart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Иез</w:t>
      </w:r>
      <w:proofErr w:type="spellEnd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 33, 11). Господь не хочет смерти грешника. Так и живи для семьи, будь мудра, как змий, а кротка, как голубь, а о внутренней своей жизни умолчи, да они и не поймут тебя. Если когда споткнётся твой муж, потерпи, не смущайся, но усерднее молись. Вспомни: и ты ведь спо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тыкалась.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Вот что я заметил: под старость вре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мя летит быстрее, ибо чувствуется, что всё кончено, приближается время пере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хода в вечность; как-то и интересы все пропали. А вот открой ум у молодых и увидишь, как у них фантазия-то игра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ет: побудут они и счастливы, получат хорошего жениха, будут богаты, и хо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рошо пойдёт семейная жизнь, и многое другое на эту тему, эти картины прой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дут у них в голове, и опять останутся одни.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Радует меня, что у тебя есть стремле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ние о едином на потребу. Старайся духа не угашать. Брачный союз не должен те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бя смущать, ибо он Богом благословлён. Однако старайтесь друг друга тяготы носить и так исполнять закон Христов. Умудри вас, Господи! Конечно, мир требует своего: труды, хлопоты и заботы, иначе и быть не может.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Когда вы приехали в Нью-Йорк, твой муж искал церковь православную, даже всю службу пасхальную простоял; а теперь очень изменился, даже не хочет, чтобы сына своего водила в церковь. К несчастью нашему, можно ждать, что не пожелает, чтобы и ты ходила в церковь. Хоть он и хороший человек, как ты пишешь, но под влиянием своих родных уже и изменился. А пламенная любовь без религии очень ненадёжна. Жалею я тебя, что ты попала в такую среду. Впрочем, не унывай и не малодушествуй, молись и надейся на помощь Божию и Царицы Небесной.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Христос посреди нас!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Вот мой совет тебе: отклони просьбу дамы, которая просила тебя поговорить с её мужем. Пусть они сами разбираются, тебе ведь неизвестны причины, да и не надо узнавать семейные неурядицы. Нам, духовникам, приходится выслушивать рассказы о разных семейных неприятнос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тях, мы, конечно, обязаны, поскольку сможем и посоветовать. Ты хорошо сдела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ла, что посоветовала ей молиться, и сама помолись, но просьбу поговорить с её му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жем и посоветовать ему что-либо отклони повтор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но. Умудри тебя, Господи.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Когда мы подвержены страстям – го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ворю о самомнении, тщеславии, гневе, лу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кавстве и бесовской гордости, – то под влиянием их думается нам, что все люди виноваты и нехороши. Однако мы не имеем такой заповеди, чтобы требовать от других любви и справедливости, а сами обязаны исполнять заповедь о любви и быть справедливыми…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Человечество изобрело вежливость вместо любви, и под этой вежливостью скрываются: тщеславие, лице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мерие, лукавство, гнев и прочие страсти душевные. Встретишь такого – на вид просто душа-человек, сразу и не поймёшь его. А так как фундамент основан не на любви, очень скоро обнаруживается его внутрен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нее состояние, ибо такой человек двойственен: на словах говорит так, а на деле иначе.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А у кого в корне любовь, такой чело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век уже не двойственен, ибо у него про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стота, откровенность и естественность. Эта черта бывает только у подвижников благочестия. Есть люди, которые от при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роды имеют такие дарования, но они уз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наются по плодам. Уксус и вода имеют один цвет, но вкус разный, ибо гортань пищу различает.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Не отчаивайся, не унывай, успокойся. «Грех и беда с кем не была», — говорит русская пословица. Фарисеи привели ко Христу взятую в прелюбодеянии женщину, и говорят ему: «Учитель, что повелишь сделать с ней» (прочти в Евангелии от Иоанна 8, 3–11).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Боже упаси тебя уходить от мужа, терпи и молись, Господь по своему милосердию поможет вам пережить эту неприятность. Муж твой очень смирился, плачет и просит прощения, ты по заповеди Божьей прости его, и никогда не укоряй его, и не напоминай ему об этом искушении. Довольно ему стыда и позора, когда застала его на месте преступления, это очень тяжело переносить ему, помоги ему, Господи. Не печаль его, а старайся показывать ему весёлый вид, ты этим облегчишь его терзание душевное. Святой апостол говорит: «Друг друга тягость носите, и так исполните закон Христов» (см. </w:t>
      </w:r>
      <w:proofErr w:type="spellStart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Гал</w:t>
      </w:r>
      <w:proofErr w:type="spellEnd"/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. 6, 2). Если так поступишь, тогда молитва у тебя чище пойдёт. Святые отцы пишут: «Покрой грехи ближнего, Господь и твои покроет». Конечно, это с ним случилось в пьяном виде...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На твои вопросы второго письма отвечаю так: своему мужу старайся быть верной, не изменяй ему и слушайся его во всём. Конечно, исключая требования православной веры. На религиозные темы беседовать не надо, а если сам заговорит, отвечай, что знаешь, но сперва мысленно помолись Богу. Учи его не словом, а добродетельной христианской жизнью. Не принуждай его ходить в церковь; если сам пожелает – это другое дело; будь довольна и 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>благодарна, что тебе не препятствует ходить. Молись о нём просто, по-детски: «Спаси, Господи, и помилуй моего мужа Н., сохрани и вразуми его». И прочее всё предоставь Божию милосердию и будь спокойна.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О своём муже молись, но не докучай и не говори ему быть православным: своими советами можешь оскорбить и оттолкнуть его от Православия; молись и расположись на волю Божию и всё прочее предоставь Божию милосердию.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Не скорби и не осуждай его, ведь у всякого свои немощи и недостатки. Он ведь тоже не без немощей и не без недостатков. Так вот, учитесь друг у друга тяготы носить и так исполните закон Христов.</w:t>
      </w:r>
    </w:p>
    <w:p w:rsidR="00D7050D" w:rsidRPr="00D7050D" w:rsidRDefault="00D7050D" w:rsidP="00D7050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Архимандрит Иоанн (</w:t>
      </w:r>
      <w:proofErr w:type="spellStart"/>
      <w:r w:rsidRPr="00D70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Крестьянкин</w:t>
      </w:r>
      <w:proofErr w:type="spellEnd"/>
      <w:r w:rsidRPr="00D70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7050D" w:rsidRPr="00D7050D" w:rsidRDefault="00D7050D" w:rsidP="00D7050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«Счастье надо выращивать терпеливо и многими трудами».</w:t>
      </w:r>
    </w:p>
    <w:p w:rsidR="00D7050D" w:rsidRPr="00D7050D" w:rsidRDefault="00D7050D" w:rsidP="00D7050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«Дети – это ведь живые иконы, потрудитесь над ними,</w:t>
      </w:r>
    </w:p>
    <w:p w:rsidR="00D7050D" w:rsidRPr="00D7050D" w:rsidRDefault="00D7050D" w:rsidP="00D7050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proofErr w:type="gramStart"/>
      <w:r w:rsidRPr="00D7050D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не</w:t>
      </w:r>
      <w:proofErr w:type="gramEnd"/>
      <w:r w:rsidRPr="00D7050D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 xml:space="preserve"> исказите в них образ Божий…»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… А семью Вам нужно сохранять мудрым и терпеливым отношением к супругу. Это только ск</w:t>
      </w: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softHyphen/>
        <w:t>азать легко: «Разведусь!»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Не надо Вам становиться кем-то другим, а не той, которую любил муж. Нужно и одеться со вкусом, и причесаться к лицу, и всё прочее, ведь Вы не монашествующая.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И интересы с супругом у Вас должны быть общие, и не смущайте его своей показной религиозностью, но соблюдайте во всём меру и учитывайте постигшую его духовную болезнь. Молитесь о нём тайно. Одним словом – сохраняйте в семье мир и любовь, терпеливо снисходя к его душевной немощи. Вера придёт к нему в ответ на Ваши труды и мудрое поведение с ним во всём.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 кем бы человек ни начинал строить семейную жизнь, он пройдёт периоды искуса. Ведь готового счастья не бывает... Счастье надо тоже выращивать терпеливо и многими трудами с обеих сторон.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Примите все скорби, какие переживаете через своё чадо, как очистительное наказание за своё прошлое, и научитесь благодарить Бога за всё, сознательно и ответственно принимая всё от Руки Божией.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lastRenderedPageBreak/>
        <w:t>Не оставляйте детей и их воспитание на самотёк, на телевизор и на улицу. Это грех, и немалый. Молитесь и, насколько возможно, влияйте на их выбор в жизни. Конечно, не насилием, а внушением и осознанием гибельности современного, навязываемого извне сознания.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*</w:t>
      </w:r>
    </w:p>
    <w:p w:rsidR="00D7050D" w:rsidRPr="00D7050D" w:rsidRDefault="00D7050D" w:rsidP="00D7050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D7050D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Дети – это ведь живые иконы, потрудитесь над ними, не исказите в них образ Божий своим невниманием и небрежением.</w:t>
      </w:r>
    </w:p>
    <w:sectPr w:rsidR="00D7050D" w:rsidRPr="00D7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0D"/>
    <w:rsid w:val="00D7050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56E7B-8137-45D9-81AB-8EC62253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05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05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05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05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29744">
          <w:marLeft w:val="0"/>
          <w:marRight w:val="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2667</Words>
  <Characters>15203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2020-08-27T09:07:00Z</dcterms:created>
  <dcterms:modified xsi:type="dcterms:W3CDTF">2020-08-27T09:16:00Z</dcterms:modified>
</cp:coreProperties>
</file>