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45" w:rsidRPr="009D3D45" w:rsidRDefault="009D3D45" w:rsidP="009D3D45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1D1D1D"/>
          <w:sz w:val="21"/>
          <w:szCs w:val="21"/>
          <w:lang w:eastAsia="ru-RU"/>
        </w:rPr>
      </w:pPr>
      <w:r w:rsidRPr="009D3D45">
        <w:rPr>
          <w:rFonts w:ascii="inherit" w:eastAsia="Times New Roman" w:hAnsi="inherit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ЭЛЕКТРОННЫЕ РЕСУРСЫ</w:t>
      </w:r>
      <w:r w:rsidR="00992542">
        <w:rPr>
          <w:rFonts w:ascii="inherit" w:eastAsia="Times New Roman" w:hAnsi="inherit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 xml:space="preserve"> ПО </w:t>
      </w:r>
      <w:bookmarkStart w:id="0" w:name="_GoBack"/>
      <w:bookmarkEnd w:id="0"/>
      <w:r w:rsidR="00992542">
        <w:rPr>
          <w:rFonts w:ascii="inherit" w:eastAsia="Times New Roman" w:hAnsi="inherit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ОПК</w:t>
      </w:r>
    </w:p>
    <w:p w:rsidR="009D3D45" w:rsidRPr="00E97BBB" w:rsidRDefault="00E97BBB" w:rsidP="00E97BBB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9D3D45" w:rsidRPr="00E9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Отдел религиозного образования и катехизации Русской Православной Церкви.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5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https://pravobraz.ru/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Общероссийская Олимпиада школьников по ОПК. [Электронный ресурс]. –Электрон.дан. –Режим доступа: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6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http://pravolimp.ru/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Православная энциклопедия «Азбука веры». [Электронный ресурс]. –Электрон.дан. –Режим доступа: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7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https://azbyka.ru/dictionary/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«Вера и время». Материалы по нравственной тематике, православной педагогике, материалы Ассоциации учителей  православной культуры города Москвы. [Электронный ресурс]. – Электрон.дан. – Режим доступа: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8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http://www.verav.ru/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А.В. Архангельская Семинарские занятия, занятия в интерактивной форме, письменные работы в условиях современного образовательного процесса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9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http://www.uchkom.info/index.php?option=com_content&amp;view=articleid=2691:2013-11-14-10-28-00&amp;catid=28:2010-06-02-05-34-34&amp;Itemid=4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Библия он-лайн. Русский синодальный перевод. Церковно-славянский текст.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10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http://bibleonline.ru/bible/rus/53/13/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Православный календарь.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11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http://days.pravoslavie.ru/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Основы религиозных культур и светской этики.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12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http://www.orkce.org/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 Общероссийская Олимпиада школьников по Основам православной культуры.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13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http://opk.pravolimp.ru/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 Отдел религиозного образования и катехизации Русской Православной Церкви (ОРОИК РПЦ),</w:t>
      </w:r>
    </w:p>
    <w:p w:rsidR="009D3D45" w:rsidRPr="009D3D45" w:rsidRDefault="009D3D45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8000"/>
          <w:sz w:val="28"/>
          <w:szCs w:val="28"/>
          <w:bdr w:val="none" w:sz="0" w:space="0" w:color="auto" w:frame="1"/>
          <w:lang w:eastAsia="ru-RU"/>
        </w:rPr>
        <w:t> </w:t>
      </w:r>
      <w:hyperlink r:id="rId14" w:tgtFrame="_blank" w:history="1">
        <w:r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http://media.otdelro.ru/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 Сайт «Вера и время». Московская городская Ассоциация учителей Православной культуры.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15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http://www.verav.ru/common/theme.php?num=7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 Московский институт открытого образования, лаборатория истории и культуры религий. Курсы повышения квалификации учителей по ОРКСЭ, ОПК</w:t>
      </w:r>
    </w:p>
    <w:p w:rsidR="009D3D45" w:rsidRPr="009D3D45" w:rsidRDefault="009D3D45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8000"/>
          <w:sz w:val="28"/>
          <w:szCs w:val="28"/>
          <w:bdr w:val="none" w:sz="0" w:space="0" w:color="auto" w:frame="1"/>
          <w:lang w:eastAsia="ru-RU"/>
        </w:rPr>
        <w:t> </w:t>
      </w:r>
      <w:hyperlink r:id="rId16" w:tgtFrame="_blank" w:history="1">
        <w:r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http://mioo.seminfo.ru/course/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 Презентации, уроки по ОПК педагога Рябчук С.М. (г. Находка, Приморский край).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17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http://www.rusedu.ru/member2120.html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14. Методические материалы по Основам православной культуры.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18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http://wiki.iteach.ru/index.php/Основы_православной_культуры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15. Поиск презентаций по тематике православной культуры (по ключевым словам).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19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http://www.myshared.ru/category/1/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16.Светоч. Учебные и методические материалы по православной культуре.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20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http://svetoch-opk.ru/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17. </w:t>
      </w:r>
      <w:r w:rsidR="00E9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Курс </w:t>
      </w:r>
      <w:r w:rsidR="00E97BBB"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занятий</w:t>
      </w: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21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http://www.hram-sdr.ru/userfiles/file/ORKS/Metodicheskoe%20posobie%20(Russkoe%20slovo).pdf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18. Основы православной культуры. Издательский дом «1 сентября».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22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http://vos.1september.ru/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19. 12 уроков Православия.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23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bdr w:val="none" w:sz="0" w:space="0" w:color="auto" w:frame="1"/>
            <w:lang w:eastAsia="ru-RU"/>
          </w:rPr>
          <w:t>http://www.12urokovpravoslavia.ru/</w:t>
        </w:r>
      </w:hyperlink>
    </w:p>
    <w:p w:rsidR="009D3D45" w:rsidRPr="009D3D45" w:rsidRDefault="00E97BBB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20. Костюкова Т.</w:t>
      </w:r>
      <w:r w:rsidR="009D3D45"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А., Воскресенски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 О.В., Савченко К.</w:t>
      </w:r>
      <w:r w:rsidR="009D3D45"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 и др. Основы духовно-нравственной культуры народов России. Основы религиозных культур и светской этики. Основы православной культуры. 4 (4-5). ДРОФА [Электронный ресурс]. — Электрон.дан. — Режим доступа: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24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https://drofa-ventana.ru/catalog/predmet-orkse/</w:t>
        </w:r>
      </w:hyperlink>
    </w:p>
    <w:p w:rsidR="009D3D45" w:rsidRPr="009D3D45" w:rsidRDefault="009D3D45" w:rsidP="009D3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D3D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21. Толкование Евангелия</w:t>
      </w:r>
    </w:p>
    <w:p w:rsidR="009D3D45" w:rsidRPr="009D3D45" w:rsidRDefault="00992542" w:rsidP="009D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hyperlink r:id="rId25" w:tgtFrame="_blank" w:history="1">
        <w:r w:rsidR="009D3D45" w:rsidRPr="009D3D45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ru-RU"/>
          </w:rPr>
          <w:t>http://predanie.ru/gladkov-boris-ilich/</w:t>
        </w:r>
      </w:hyperlink>
    </w:p>
    <w:p w:rsidR="00AA7D00" w:rsidRPr="009D3D45" w:rsidRDefault="00AA7D00">
      <w:pPr>
        <w:rPr>
          <w:rFonts w:ascii="Times New Roman" w:hAnsi="Times New Roman" w:cs="Times New Roman"/>
          <w:sz w:val="28"/>
          <w:szCs w:val="28"/>
        </w:rPr>
      </w:pPr>
    </w:p>
    <w:sectPr w:rsidR="00AA7D00" w:rsidRPr="009D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74B86"/>
    <w:multiLevelType w:val="multilevel"/>
    <w:tmpl w:val="283E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45"/>
    <w:rsid w:val="00992542"/>
    <w:rsid w:val="009D3D45"/>
    <w:rsid w:val="00AA7D00"/>
    <w:rsid w:val="00E9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EAB39-B96B-490B-84FA-C6FCAA65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D45"/>
    <w:rPr>
      <w:b/>
      <w:bCs/>
    </w:rPr>
  </w:style>
  <w:style w:type="character" w:styleId="a5">
    <w:name w:val="Hyperlink"/>
    <w:basedOn w:val="a0"/>
    <w:uiPriority w:val="99"/>
    <w:semiHidden/>
    <w:unhideWhenUsed/>
    <w:rsid w:val="009D3D45"/>
    <w:rPr>
      <w:color w:val="0000FF"/>
      <w:u w:val="single"/>
    </w:rPr>
  </w:style>
  <w:style w:type="paragraph" w:customStyle="1" w:styleId="bawpvc-ajax-counter">
    <w:name w:val="bawpvc-ajax-counter"/>
    <w:basedOn w:val="a"/>
    <w:rsid w:val="009D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v.ru/" TargetMode="External"/><Relationship Id="rId13" Type="http://schemas.openxmlformats.org/officeDocument/2006/relationships/hyperlink" Target="http://opk.pravolimp.ru/" TargetMode="External"/><Relationship Id="rId18" Type="http://schemas.openxmlformats.org/officeDocument/2006/relationships/hyperlink" Target="http://wiki.iteach.ru/index.php/%D0%9E%D1%81%D0%BD%D0%BE%D0%B2%D1%8B_%D0%BF%D1%80%D0%B0%D0%B2%D0%BE%D1%81%D0%BB%D0%B0%D0%B2%D0%BD%D0%BE%D0%B9_%D0%BA%D1%83%D0%BB%D1%8C%D1%82%D1%83%D1%80%D1%8B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hram-sdr.ru/userfiles/file/ORKSE/Metodicheskoe%20posobie%20(Russkoe%20slovo).pdf" TargetMode="External"/><Relationship Id="rId7" Type="http://schemas.openxmlformats.org/officeDocument/2006/relationships/hyperlink" Target="https://azbyka.ru/dictionary/" TargetMode="External"/><Relationship Id="rId12" Type="http://schemas.openxmlformats.org/officeDocument/2006/relationships/hyperlink" Target="http://www.orkce.org/" TargetMode="External"/><Relationship Id="rId17" Type="http://schemas.openxmlformats.org/officeDocument/2006/relationships/hyperlink" Target="http://www.rusedu.ru/member2120.html" TargetMode="External"/><Relationship Id="rId25" Type="http://schemas.openxmlformats.org/officeDocument/2006/relationships/hyperlink" Target="http://predanie.ru/gladkov-boris-ilich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oo.seminfo.ru/course/" TargetMode="External"/><Relationship Id="rId20" Type="http://schemas.openxmlformats.org/officeDocument/2006/relationships/hyperlink" Target="http://svetoch-op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limp.ru/" TargetMode="External"/><Relationship Id="rId11" Type="http://schemas.openxmlformats.org/officeDocument/2006/relationships/hyperlink" Target="http://days.pravoslavie.ru/" TargetMode="External"/><Relationship Id="rId24" Type="http://schemas.openxmlformats.org/officeDocument/2006/relationships/hyperlink" Target="https://drofa-ventana.ru/catalog/predmet-orkse/" TargetMode="External"/><Relationship Id="rId5" Type="http://schemas.openxmlformats.org/officeDocument/2006/relationships/hyperlink" Target="https://pravobraz.ru/" TargetMode="External"/><Relationship Id="rId15" Type="http://schemas.openxmlformats.org/officeDocument/2006/relationships/hyperlink" Target="http://www.verav.ru/common/theme.php?num=7" TargetMode="External"/><Relationship Id="rId23" Type="http://schemas.openxmlformats.org/officeDocument/2006/relationships/hyperlink" Target="http://www.12urokovpravoslavia.ru/" TargetMode="External"/><Relationship Id="rId10" Type="http://schemas.openxmlformats.org/officeDocument/2006/relationships/hyperlink" Target="http://bibleonline.ru/bible/rus/53/13/" TargetMode="External"/><Relationship Id="rId19" Type="http://schemas.openxmlformats.org/officeDocument/2006/relationships/hyperlink" Target="http://www.myshared.ru/category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kom.info/index.php?option=com_content&amp;view=article&amp;id=2691:2013-11-14-10-28-00&amp;catid=28:2010-06-02-05-34-34&amp;Itemid=4" TargetMode="External"/><Relationship Id="rId14" Type="http://schemas.openxmlformats.org/officeDocument/2006/relationships/hyperlink" Target="http://media.otdelro.ru/" TargetMode="External"/><Relationship Id="rId22" Type="http://schemas.openxmlformats.org/officeDocument/2006/relationships/hyperlink" Target="http://vos.1september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3625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2020-06-04T11:08:00Z</dcterms:created>
  <dcterms:modified xsi:type="dcterms:W3CDTF">2020-08-24T08:38:00Z</dcterms:modified>
</cp:coreProperties>
</file>